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C8094A" w14:textId="77777777" w:rsidR="00297B63" w:rsidRPr="00297B63" w:rsidRDefault="00297B63" w:rsidP="00297B63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297B63">
        <w:rPr>
          <w:rFonts w:ascii="Times New Roman" w:hAnsi="Times New Roman" w:cs="Times New Roman"/>
          <w:b/>
          <w:bCs/>
          <w:sz w:val="24"/>
          <w:szCs w:val="24"/>
          <w:lang w:val="en-GB"/>
        </w:rPr>
        <w:t>AUTORIAUS DEKLARACIJA</w:t>
      </w:r>
    </w:p>
    <w:p w14:paraId="611933B2" w14:textId="77777777" w:rsidR="00297B63" w:rsidRPr="00297B63" w:rsidRDefault="00297B63" w:rsidP="00297B6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297B63">
        <w:rPr>
          <w:rFonts w:ascii="Times New Roman" w:hAnsi="Times New Roman" w:cs="Times New Roman"/>
          <w:sz w:val="24"/>
          <w:szCs w:val="24"/>
          <w:lang w:val="en-GB"/>
        </w:rPr>
        <w:t>Žurnalui „Socialinė sveikata / Social Health“</w:t>
      </w:r>
    </w:p>
    <w:p w14:paraId="1EE12F5F" w14:textId="5A2C0A3E" w:rsidR="00297B63" w:rsidRPr="00297B63" w:rsidRDefault="00297B63" w:rsidP="00297B6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297B63">
        <w:rPr>
          <w:rFonts w:ascii="Times New Roman" w:hAnsi="Times New Roman" w:cs="Times New Roman"/>
          <w:sz w:val="24"/>
          <w:szCs w:val="24"/>
          <w:lang w:val="en-GB"/>
        </w:rPr>
        <w:t xml:space="preserve">Straipsnio pavadinimas: </w:t>
      </w:r>
    </w:p>
    <w:p w14:paraId="3FE32515" w14:textId="6691C4C9" w:rsidR="00297B63" w:rsidRPr="00297B63" w:rsidRDefault="00297B63" w:rsidP="00297B6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297B63">
        <w:rPr>
          <w:rFonts w:ascii="Times New Roman" w:hAnsi="Times New Roman" w:cs="Times New Roman"/>
          <w:sz w:val="24"/>
          <w:szCs w:val="24"/>
          <w:lang w:val="en-GB"/>
        </w:rPr>
        <w:t xml:space="preserve">Autorius (-iai): </w:t>
      </w:r>
    </w:p>
    <w:p w14:paraId="08125ABE" w14:textId="0137522D" w:rsidR="00297B63" w:rsidRPr="00297B63" w:rsidRDefault="00297B63" w:rsidP="00297B6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297B63">
        <w:rPr>
          <w:rFonts w:ascii="Times New Roman" w:hAnsi="Times New Roman" w:cs="Times New Roman"/>
          <w:sz w:val="24"/>
          <w:szCs w:val="24"/>
          <w:lang w:val="en-GB"/>
        </w:rPr>
        <w:t xml:space="preserve">Atsakingasis autorius (jei yra keli autoriai): </w:t>
      </w:r>
    </w:p>
    <w:p w14:paraId="432FE2C5" w14:textId="42584531" w:rsidR="00297B63" w:rsidRPr="00297B63" w:rsidRDefault="00297B63" w:rsidP="00297B6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297B63">
        <w:rPr>
          <w:rFonts w:ascii="Times New Roman" w:hAnsi="Times New Roman" w:cs="Times New Roman"/>
          <w:sz w:val="24"/>
          <w:szCs w:val="24"/>
          <w:lang w:val="en-GB"/>
        </w:rPr>
        <w:t xml:space="preserve">El. paštas susirašinėjimui: </w:t>
      </w:r>
    </w:p>
    <w:p w14:paraId="1F1B7ECD" w14:textId="4F632F29" w:rsidR="00297B63" w:rsidRPr="00297B63" w:rsidRDefault="00297B63" w:rsidP="00297B6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297B63">
        <w:rPr>
          <w:rFonts w:ascii="Times New Roman" w:hAnsi="Times New Roman" w:cs="Times New Roman"/>
          <w:sz w:val="24"/>
          <w:szCs w:val="24"/>
          <w:lang w:val="en-GB"/>
        </w:rPr>
        <w:t xml:space="preserve">Institucija (-os): </w:t>
      </w:r>
    </w:p>
    <w:p w14:paraId="7CDC5323" w14:textId="2B150C57" w:rsidR="00297B63" w:rsidRPr="00297B63" w:rsidRDefault="00297B63" w:rsidP="00297B6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297B63">
        <w:rPr>
          <w:rFonts w:ascii="Times New Roman" w:hAnsi="Times New Roman" w:cs="Times New Roman"/>
          <w:sz w:val="24"/>
          <w:szCs w:val="24"/>
          <w:lang w:val="en-GB"/>
        </w:rPr>
        <w:t xml:space="preserve">Data: </w:t>
      </w:r>
    </w:p>
    <w:p w14:paraId="2B6E6FA9" w14:textId="61873447" w:rsidR="00297B63" w:rsidRPr="00297B63" w:rsidRDefault="00297B63" w:rsidP="00297B6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46BE694E" w14:textId="77777777" w:rsidR="00297B63" w:rsidRPr="00297B63" w:rsidRDefault="00297B63" w:rsidP="00297B63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297B63">
        <w:rPr>
          <w:rFonts w:ascii="Times New Roman" w:hAnsi="Times New Roman" w:cs="Times New Roman"/>
          <w:b/>
          <w:bCs/>
          <w:sz w:val="24"/>
          <w:szCs w:val="24"/>
          <w:lang w:val="en-GB"/>
        </w:rPr>
        <w:t>1. Originalumas ir publikavimo etika</w:t>
      </w:r>
    </w:p>
    <w:p w14:paraId="11DAB70C" w14:textId="77777777" w:rsidR="00297B63" w:rsidRPr="00297B63" w:rsidRDefault="00297B63" w:rsidP="00297B6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297B63">
        <w:rPr>
          <w:rFonts w:ascii="Times New Roman" w:hAnsi="Times New Roman" w:cs="Times New Roman"/>
          <w:sz w:val="24"/>
          <w:szCs w:val="24"/>
          <w:lang w:val="en-GB"/>
        </w:rPr>
        <w:t>Patvirtinu (-ame), kad pateiktas straipsnis yra originalus, anksčiau nepublikuotas ir šiuo metu nėra pateiktas svarstyti kitam leidiniui.</w:t>
      </w:r>
    </w:p>
    <w:p w14:paraId="0EACF572" w14:textId="77777777" w:rsidR="00297B63" w:rsidRPr="00297B63" w:rsidRDefault="00297B63" w:rsidP="00297B6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297B63">
        <w:rPr>
          <w:rFonts w:ascii="Times New Roman" w:hAnsi="Times New Roman" w:cs="Times New Roman"/>
          <w:sz w:val="24"/>
          <w:szCs w:val="24"/>
          <w:lang w:val="en-GB"/>
        </w:rPr>
        <w:t>Patvirtinu (-ame), kad straipsnyje nėra plagijuoto turinio, o visi naudoti šaltiniai yra tinkamai cituoti pagal APA 7 reikalavimus.</w:t>
      </w:r>
    </w:p>
    <w:p w14:paraId="1C50BEBA" w14:textId="1AED7D5C" w:rsidR="00297B63" w:rsidRPr="00297B63" w:rsidRDefault="00297B63" w:rsidP="00297B6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60B1B4C5" w14:textId="77777777" w:rsidR="00297B63" w:rsidRPr="00297B63" w:rsidRDefault="00297B63" w:rsidP="00297B63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297B63">
        <w:rPr>
          <w:rFonts w:ascii="Times New Roman" w:hAnsi="Times New Roman" w:cs="Times New Roman"/>
          <w:b/>
          <w:bCs/>
          <w:sz w:val="24"/>
          <w:szCs w:val="24"/>
          <w:lang w:val="en-GB"/>
        </w:rPr>
        <w:t>2. Autorystė</w:t>
      </w:r>
    </w:p>
    <w:p w14:paraId="1C70C32F" w14:textId="77777777" w:rsidR="00297B63" w:rsidRPr="00297B63" w:rsidRDefault="00297B63" w:rsidP="00297B6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297B63">
        <w:rPr>
          <w:rFonts w:ascii="Times New Roman" w:hAnsi="Times New Roman" w:cs="Times New Roman"/>
          <w:sz w:val="24"/>
          <w:szCs w:val="24"/>
          <w:lang w:val="en-GB"/>
        </w:rPr>
        <w:t>Patvirtinu (-ame), kad visi straipsnyje nurodyti autoriai reikšmingai prisidėjo prie darbo rengimo (idėjos formulavimo, analizės, duomenų rinkimo ar interpretacijos, teksto rengimo) ir sutinka su galutine pateikta straipsnio versija.</w:t>
      </w:r>
    </w:p>
    <w:p w14:paraId="2CFC9ED8" w14:textId="77777777" w:rsidR="00297B63" w:rsidRPr="00297B63" w:rsidRDefault="00297B63" w:rsidP="00297B6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297B63">
        <w:rPr>
          <w:rFonts w:ascii="Times New Roman" w:hAnsi="Times New Roman" w:cs="Times New Roman"/>
          <w:sz w:val="24"/>
          <w:szCs w:val="24"/>
          <w:lang w:val="en-GB"/>
        </w:rPr>
        <w:t>Asmenys, neatitinkantys autorystės kriterijų, nėra įtraukti kaip autoriai.</w:t>
      </w:r>
    </w:p>
    <w:p w14:paraId="726683DB" w14:textId="23EEE5AD" w:rsidR="00297B63" w:rsidRPr="00297B63" w:rsidRDefault="00297B63" w:rsidP="00297B6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61DD5C05" w14:textId="77777777" w:rsidR="00297B63" w:rsidRPr="00297B63" w:rsidRDefault="00297B63" w:rsidP="00297B63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297B63">
        <w:rPr>
          <w:rFonts w:ascii="Times New Roman" w:hAnsi="Times New Roman" w:cs="Times New Roman"/>
          <w:b/>
          <w:bCs/>
          <w:sz w:val="24"/>
          <w:szCs w:val="24"/>
          <w:lang w:val="en-GB"/>
        </w:rPr>
        <w:t>3. Tyrimo etika (jei taikoma)</w:t>
      </w:r>
    </w:p>
    <w:p w14:paraId="04202893" w14:textId="77777777" w:rsidR="00297B63" w:rsidRPr="00297B63" w:rsidRDefault="00297B63" w:rsidP="00297B6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297B63">
        <w:rPr>
          <w:rFonts w:ascii="Times New Roman" w:hAnsi="Times New Roman" w:cs="Times New Roman"/>
          <w:sz w:val="24"/>
          <w:szCs w:val="24"/>
          <w:lang w:val="en-GB"/>
        </w:rPr>
        <w:t>Jei straipsnyje pristatomas tyrimas su žmonėmis ar jų duomenimis, patvirtinu (-ame), kad:</w:t>
      </w:r>
    </w:p>
    <w:p w14:paraId="60C15370" w14:textId="69B8A5FD" w:rsidR="00297B63" w:rsidRPr="00297B63" w:rsidRDefault="00297B63" w:rsidP="00297B6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297B63">
        <w:rPr>
          <w:rFonts w:ascii="Segoe UI Symbol" w:hAnsi="Segoe UI Symbol" w:cs="Segoe UI Symbol"/>
          <w:sz w:val="24"/>
          <w:szCs w:val="24"/>
          <w:lang w:val="en-GB"/>
        </w:rPr>
        <w:t>☐</w:t>
      </w:r>
      <w:r w:rsidRPr="00297B63">
        <w:rPr>
          <w:rFonts w:ascii="Times New Roman" w:hAnsi="Times New Roman" w:cs="Times New Roman"/>
          <w:sz w:val="24"/>
          <w:szCs w:val="24"/>
          <w:lang w:val="en-GB"/>
        </w:rPr>
        <w:t xml:space="preserve"> gautas </w:t>
      </w:r>
      <w:r w:rsidR="009B7617">
        <w:rPr>
          <w:rFonts w:ascii="Times New Roman" w:hAnsi="Times New Roman" w:cs="Times New Roman"/>
          <w:sz w:val="24"/>
          <w:szCs w:val="24"/>
          <w:lang w:val="en-GB"/>
        </w:rPr>
        <w:t>tyrimų etikos</w:t>
      </w:r>
      <w:r w:rsidRPr="00297B63">
        <w:rPr>
          <w:rFonts w:ascii="Times New Roman" w:hAnsi="Times New Roman" w:cs="Times New Roman"/>
          <w:sz w:val="24"/>
          <w:szCs w:val="24"/>
          <w:lang w:val="en-GB"/>
        </w:rPr>
        <w:t xml:space="preserve"> komiteto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pritarimas </w:t>
      </w:r>
      <w:r w:rsidRPr="00297B63">
        <w:rPr>
          <w:rFonts w:ascii="Times New Roman" w:hAnsi="Times New Roman" w:cs="Times New Roman"/>
          <w:sz w:val="24"/>
          <w:szCs w:val="24"/>
          <w:lang w:val="en-GB"/>
        </w:rPr>
        <w:t>(institucija, numeris: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                                  </w:t>
      </w:r>
      <w:r w:rsidRPr="00297B63">
        <w:rPr>
          <w:rFonts w:ascii="Times New Roman" w:hAnsi="Times New Roman" w:cs="Times New Roman"/>
          <w:sz w:val="24"/>
          <w:szCs w:val="24"/>
          <w:lang w:val="en-GB"/>
        </w:rPr>
        <w:t>)</w:t>
      </w:r>
      <w:r w:rsidRPr="00297B63">
        <w:rPr>
          <w:rFonts w:ascii="Times New Roman" w:hAnsi="Times New Roman" w:cs="Times New Roman"/>
          <w:sz w:val="24"/>
          <w:szCs w:val="24"/>
          <w:lang w:val="en-GB"/>
        </w:rPr>
        <w:br/>
      </w:r>
      <w:r w:rsidRPr="00297B63">
        <w:rPr>
          <w:rFonts w:ascii="Segoe UI Symbol" w:hAnsi="Segoe UI Symbol" w:cs="Segoe UI Symbol"/>
          <w:sz w:val="24"/>
          <w:szCs w:val="24"/>
          <w:lang w:val="en-GB"/>
        </w:rPr>
        <w:t>☐</w:t>
      </w:r>
      <w:r w:rsidRPr="00297B63">
        <w:rPr>
          <w:rFonts w:ascii="Times New Roman" w:hAnsi="Times New Roman" w:cs="Times New Roman"/>
          <w:sz w:val="24"/>
          <w:szCs w:val="24"/>
          <w:lang w:val="en-GB"/>
        </w:rPr>
        <w:t xml:space="preserve"> tyrimui </w:t>
      </w:r>
      <w:r w:rsidR="009B7617">
        <w:rPr>
          <w:rFonts w:ascii="Times New Roman" w:hAnsi="Times New Roman" w:cs="Times New Roman"/>
          <w:sz w:val="24"/>
          <w:szCs w:val="24"/>
          <w:lang w:val="en-GB"/>
        </w:rPr>
        <w:t>tyrimų etikos</w:t>
      </w:r>
      <w:r w:rsidRPr="00297B63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9B7617">
        <w:rPr>
          <w:rFonts w:ascii="Times New Roman" w:hAnsi="Times New Roman" w:cs="Times New Roman"/>
          <w:sz w:val="24"/>
          <w:szCs w:val="24"/>
          <w:lang w:val="en-GB"/>
        </w:rPr>
        <w:t>komiteto pritarimas</w:t>
      </w:r>
      <w:r w:rsidRPr="00297B63">
        <w:rPr>
          <w:rFonts w:ascii="Times New Roman" w:hAnsi="Times New Roman" w:cs="Times New Roman"/>
          <w:sz w:val="24"/>
          <w:szCs w:val="24"/>
          <w:lang w:val="en-GB"/>
        </w:rPr>
        <w:t xml:space="preserve"> nebuvo privalomas.</w:t>
      </w:r>
    </w:p>
    <w:p w14:paraId="73AAC6D4" w14:textId="77777777" w:rsidR="00297B63" w:rsidRPr="00297B63" w:rsidRDefault="00297B63" w:rsidP="00297B6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297B63">
        <w:rPr>
          <w:rFonts w:ascii="Times New Roman" w:hAnsi="Times New Roman" w:cs="Times New Roman"/>
          <w:sz w:val="24"/>
          <w:szCs w:val="24"/>
          <w:lang w:val="en-GB"/>
        </w:rPr>
        <w:t>Patvirtinu (-ame), kad buvo užtikrintas informuotas tiriamųjų sutikimas ir duomenų apsauga.</w:t>
      </w:r>
    </w:p>
    <w:p w14:paraId="799A965E" w14:textId="3ABFCD40" w:rsidR="00297B63" w:rsidRPr="00297B63" w:rsidRDefault="00297B63" w:rsidP="00297B6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3A878EF5" w14:textId="77777777" w:rsidR="00297B63" w:rsidRPr="00297B63" w:rsidRDefault="00297B63" w:rsidP="00297B63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297B63">
        <w:rPr>
          <w:rFonts w:ascii="Times New Roman" w:hAnsi="Times New Roman" w:cs="Times New Roman"/>
          <w:b/>
          <w:bCs/>
          <w:sz w:val="24"/>
          <w:szCs w:val="24"/>
          <w:lang w:val="en-GB"/>
        </w:rPr>
        <w:t>4. Interesų konfliktas</w:t>
      </w:r>
    </w:p>
    <w:p w14:paraId="7D841BC0" w14:textId="717BCDBA" w:rsidR="00297B63" w:rsidRPr="00297B63" w:rsidRDefault="00297B63" w:rsidP="00297B6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297B63">
        <w:rPr>
          <w:rFonts w:ascii="Segoe UI Symbol" w:hAnsi="Segoe UI Symbol" w:cs="Segoe UI Symbol"/>
          <w:sz w:val="24"/>
          <w:szCs w:val="24"/>
          <w:lang w:val="en-GB"/>
        </w:rPr>
        <w:t>☐</w:t>
      </w:r>
      <w:r w:rsidRPr="00297B63">
        <w:rPr>
          <w:rFonts w:ascii="Times New Roman" w:hAnsi="Times New Roman" w:cs="Times New Roman"/>
          <w:sz w:val="24"/>
          <w:szCs w:val="24"/>
          <w:lang w:val="en-GB"/>
        </w:rPr>
        <w:t xml:space="preserve"> Patvirtinu (-ame), kad interesų konflikto nėra.</w:t>
      </w:r>
      <w:r w:rsidRPr="00297B63">
        <w:rPr>
          <w:rFonts w:ascii="Times New Roman" w:hAnsi="Times New Roman" w:cs="Times New Roman"/>
          <w:sz w:val="24"/>
          <w:szCs w:val="24"/>
          <w:lang w:val="en-GB"/>
        </w:rPr>
        <w:br/>
      </w:r>
      <w:r w:rsidRPr="00297B63">
        <w:rPr>
          <w:rFonts w:ascii="Segoe UI Symbol" w:hAnsi="Segoe UI Symbol" w:cs="Segoe UI Symbol"/>
          <w:sz w:val="24"/>
          <w:szCs w:val="24"/>
          <w:lang w:val="en-GB"/>
        </w:rPr>
        <w:t>☐</w:t>
      </w:r>
      <w:r w:rsidRPr="00297B63">
        <w:rPr>
          <w:rFonts w:ascii="Times New Roman" w:hAnsi="Times New Roman" w:cs="Times New Roman"/>
          <w:sz w:val="24"/>
          <w:szCs w:val="24"/>
          <w:lang w:val="en-GB"/>
        </w:rPr>
        <w:t xml:space="preserve"> Nurodau (-ome) galimą interesų konfliktą: </w:t>
      </w:r>
    </w:p>
    <w:p w14:paraId="50299148" w14:textId="6B31D315" w:rsidR="00297B63" w:rsidRPr="00297B63" w:rsidRDefault="00297B63" w:rsidP="00297B6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65B74CCC" w14:textId="77777777" w:rsidR="00297B63" w:rsidRPr="00297B63" w:rsidRDefault="00297B63" w:rsidP="00297B63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297B63">
        <w:rPr>
          <w:rFonts w:ascii="Times New Roman" w:hAnsi="Times New Roman" w:cs="Times New Roman"/>
          <w:b/>
          <w:bCs/>
          <w:sz w:val="24"/>
          <w:szCs w:val="24"/>
          <w:lang w:val="en-GB"/>
        </w:rPr>
        <w:t>5. Finansavimas</w:t>
      </w:r>
    </w:p>
    <w:p w14:paraId="440A1F8D" w14:textId="35905793" w:rsidR="00297B63" w:rsidRPr="00297B63" w:rsidRDefault="00297B63" w:rsidP="00297B6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297B63">
        <w:rPr>
          <w:rFonts w:ascii="Segoe UI Symbol" w:hAnsi="Segoe UI Symbol" w:cs="Segoe UI Symbol"/>
          <w:sz w:val="24"/>
          <w:szCs w:val="24"/>
          <w:lang w:val="en-GB"/>
        </w:rPr>
        <w:t>☐</w:t>
      </w:r>
      <w:r w:rsidRPr="00297B63">
        <w:rPr>
          <w:rFonts w:ascii="Times New Roman" w:hAnsi="Times New Roman" w:cs="Times New Roman"/>
          <w:sz w:val="24"/>
          <w:szCs w:val="24"/>
          <w:lang w:val="en-GB"/>
        </w:rPr>
        <w:t xml:space="preserve"> Tyrimas nebuvo finansuotas.</w:t>
      </w:r>
      <w:r w:rsidRPr="00297B63">
        <w:rPr>
          <w:rFonts w:ascii="Times New Roman" w:hAnsi="Times New Roman" w:cs="Times New Roman"/>
          <w:sz w:val="24"/>
          <w:szCs w:val="24"/>
          <w:lang w:val="en-GB"/>
        </w:rPr>
        <w:br/>
      </w:r>
      <w:r w:rsidRPr="00297B63">
        <w:rPr>
          <w:rFonts w:ascii="Segoe UI Symbol" w:hAnsi="Segoe UI Symbol" w:cs="Segoe UI Symbol"/>
          <w:sz w:val="24"/>
          <w:szCs w:val="24"/>
          <w:lang w:val="en-GB"/>
        </w:rPr>
        <w:t>☐</w:t>
      </w:r>
      <w:r w:rsidRPr="00297B63">
        <w:rPr>
          <w:rFonts w:ascii="Times New Roman" w:hAnsi="Times New Roman" w:cs="Times New Roman"/>
          <w:sz w:val="24"/>
          <w:szCs w:val="24"/>
          <w:lang w:val="en-GB"/>
        </w:rPr>
        <w:t xml:space="preserve"> Tyrimą finansavo: </w:t>
      </w:r>
    </w:p>
    <w:p w14:paraId="53693E36" w14:textId="57CD7F7E" w:rsidR="00297B63" w:rsidRPr="00297B63" w:rsidRDefault="00297B63" w:rsidP="00297B6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07847D3B" w14:textId="77777777" w:rsidR="00297B63" w:rsidRPr="00297B63" w:rsidRDefault="00297B63" w:rsidP="00297B63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297B63">
        <w:rPr>
          <w:rFonts w:ascii="Times New Roman" w:hAnsi="Times New Roman" w:cs="Times New Roman"/>
          <w:b/>
          <w:bCs/>
          <w:sz w:val="24"/>
          <w:szCs w:val="24"/>
          <w:lang w:val="en-GB"/>
        </w:rPr>
        <w:t>6. Dirbtinio intelekto naudojimas</w:t>
      </w:r>
    </w:p>
    <w:p w14:paraId="00C4EB39" w14:textId="77777777" w:rsidR="00297B63" w:rsidRPr="00297B63" w:rsidRDefault="00297B63" w:rsidP="00297B6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297B63">
        <w:rPr>
          <w:rFonts w:ascii="Times New Roman" w:hAnsi="Times New Roman" w:cs="Times New Roman"/>
          <w:sz w:val="24"/>
          <w:szCs w:val="24"/>
          <w:lang w:val="en-GB"/>
        </w:rPr>
        <w:t>Patvirtinu (-ame), kad dirbtinio intelekto įrankiai nebuvo naudojami akademiniam turiniui (analizei, interpretacijai ar išvadoms) generuoti.</w:t>
      </w:r>
    </w:p>
    <w:p w14:paraId="1D809252" w14:textId="77777777" w:rsidR="00297B63" w:rsidRPr="00297B63" w:rsidRDefault="00297B63" w:rsidP="00297B6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297B63">
        <w:rPr>
          <w:rFonts w:ascii="Times New Roman" w:hAnsi="Times New Roman" w:cs="Times New Roman"/>
          <w:sz w:val="24"/>
          <w:szCs w:val="24"/>
          <w:lang w:val="en-GB"/>
        </w:rPr>
        <w:t>Jei DI įrankiai buvo naudoti pagalbinėms funkcijoms (pvz., kalbos redagavimui), tai atlikta laikantis akademinio sąžiningumo principų.</w:t>
      </w:r>
    </w:p>
    <w:p w14:paraId="687A187F" w14:textId="01A0F1CC" w:rsidR="00297B63" w:rsidRPr="00297B63" w:rsidRDefault="00297B63" w:rsidP="00297B6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2F0ABB22" w14:textId="77777777" w:rsidR="00297B63" w:rsidRPr="00297B63" w:rsidRDefault="00297B63" w:rsidP="00297B63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297B63">
        <w:rPr>
          <w:rFonts w:ascii="Times New Roman" w:hAnsi="Times New Roman" w:cs="Times New Roman"/>
          <w:b/>
          <w:bCs/>
          <w:sz w:val="24"/>
          <w:szCs w:val="24"/>
          <w:lang w:val="en-GB"/>
        </w:rPr>
        <w:t>7. Sutikimas publikuoti</w:t>
      </w:r>
    </w:p>
    <w:p w14:paraId="49B9D43A" w14:textId="77777777" w:rsidR="00297B63" w:rsidRPr="00297B63" w:rsidRDefault="00297B63" w:rsidP="00297B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297B63">
        <w:rPr>
          <w:rFonts w:ascii="Times New Roman" w:hAnsi="Times New Roman" w:cs="Times New Roman"/>
          <w:sz w:val="24"/>
          <w:szCs w:val="24"/>
          <w:lang w:val="en-GB"/>
        </w:rPr>
        <w:t>Patvirtinu (-ame), kad sutinku (-ame) su straipsnio publikavimu elektroniniame, laisvai prieinamame žurnale „Socialinė sveikata / Social Health“, jei jis bus priimtas redakcinės kolegijos sprendimu.</w:t>
      </w:r>
    </w:p>
    <w:p w14:paraId="790F9CD8" w14:textId="77777777" w:rsidR="00297B63" w:rsidRPr="00297B63" w:rsidRDefault="00297B63" w:rsidP="00297B6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297B63">
        <w:rPr>
          <w:rFonts w:ascii="Times New Roman" w:hAnsi="Times New Roman" w:cs="Times New Roman"/>
          <w:sz w:val="24"/>
          <w:szCs w:val="24"/>
          <w:lang w:val="en-GB"/>
        </w:rPr>
        <w:t>Suteikiu (-ame) leidėjui teisę publikuoti straipsnį elektroninėje erdvėje, užtikrinant jo viešą prieigą. Patvirtinu (-ame), kad straipsnis nepažeidžia trečiųjų asmenų autorinių teisių.</w:t>
      </w:r>
    </w:p>
    <w:p w14:paraId="6700FA42" w14:textId="1668DD9A" w:rsidR="00297B63" w:rsidRPr="00297B63" w:rsidRDefault="00297B63" w:rsidP="00297B6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2B8DB67B" w14:textId="77777777" w:rsidR="00297B63" w:rsidRPr="00297B63" w:rsidRDefault="00297B63" w:rsidP="00297B6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297B63">
        <w:rPr>
          <w:rFonts w:ascii="Times New Roman" w:hAnsi="Times New Roman" w:cs="Times New Roman"/>
          <w:sz w:val="24"/>
          <w:szCs w:val="24"/>
          <w:lang w:val="en-GB"/>
        </w:rPr>
        <w:t>Autoriaus (-ių) parašas (-ai): _______________________________</w:t>
      </w:r>
    </w:p>
    <w:p w14:paraId="3546BCD6" w14:textId="77777777" w:rsidR="00447C9D" w:rsidRDefault="00447C9D"/>
    <w:sectPr w:rsidR="00447C9D" w:rsidSect="00297B63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7469"/>
    <w:rsid w:val="00120058"/>
    <w:rsid w:val="00297B63"/>
    <w:rsid w:val="00376064"/>
    <w:rsid w:val="003B609A"/>
    <w:rsid w:val="00447C9D"/>
    <w:rsid w:val="004F60E4"/>
    <w:rsid w:val="00521509"/>
    <w:rsid w:val="005E4984"/>
    <w:rsid w:val="00621433"/>
    <w:rsid w:val="00642CD1"/>
    <w:rsid w:val="00724086"/>
    <w:rsid w:val="00810B41"/>
    <w:rsid w:val="009041F5"/>
    <w:rsid w:val="009B7617"/>
    <w:rsid w:val="00A91438"/>
    <w:rsid w:val="00C67469"/>
    <w:rsid w:val="00C97BD6"/>
    <w:rsid w:val="00E5143C"/>
    <w:rsid w:val="00EE5629"/>
    <w:rsid w:val="00F55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EDDA9E"/>
  <w15:chartTrackingRefBased/>
  <w15:docId w15:val="{A4784DDA-280A-4022-8971-1F3AC6D9C3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Pr>
      <w:lang w:val="lt-LT"/>
    </w:rPr>
  </w:style>
  <w:style w:type="paragraph" w:styleId="Antrat1">
    <w:name w:val="heading 1"/>
    <w:basedOn w:val="prastasis"/>
    <w:next w:val="prastasis"/>
    <w:link w:val="Antrat1Diagrama"/>
    <w:uiPriority w:val="9"/>
    <w:qFormat/>
    <w:rsid w:val="00C6746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C674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C6746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C6746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C6746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C6746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C6746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C6746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C6746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C67469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lt-LT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C67469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lt-LT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C67469"/>
    <w:rPr>
      <w:rFonts w:eastAsiaTheme="majorEastAsia" w:cstheme="majorBidi"/>
      <w:color w:val="0F4761" w:themeColor="accent1" w:themeShade="BF"/>
      <w:sz w:val="28"/>
      <w:szCs w:val="28"/>
      <w:lang w:val="lt-LT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C67469"/>
    <w:rPr>
      <w:rFonts w:eastAsiaTheme="majorEastAsia" w:cstheme="majorBidi"/>
      <w:i/>
      <w:iCs/>
      <w:color w:val="0F4761" w:themeColor="accent1" w:themeShade="BF"/>
      <w:lang w:val="lt-LT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C67469"/>
    <w:rPr>
      <w:rFonts w:eastAsiaTheme="majorEastAsia" w:cstheme="majorBidi"/>
      <w:color w:val="0F4761" w:themeColor="accent1" w:themeShade="BF"/>
      <w:lang w:val="lt-LT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C67469"/>
    <w:rPr>
      <w:rFonts w:eastAsiaTheme="majorEastAsia" w:cstheme="majorBidi"/>
      <w:i/>
      <w:iCs/>
      <w:color w:val="595959" w:themeColor="text1" w:themeTint="A6"/>
      <w:lang w:val="lt-LT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C67469"/>
    <w:rPr>
      <w:rFonts w:eastAsiaTheme="majorEastAsia" w:cstheme="majorBidi"/>
      <w:color w:val="595959" w:themeColor="text1" w:themeTint="A6"/>
      <w:lang w:val="lt-LT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C67469"/>
    <w:rPr>
      <w:rFonts w:eastAsiaTheme="majorEastAsia" w:cstheme="majorBidi"/>
      <w:i/>
      <w:iCs/>
      <w:color w:val="272727" w:themeColor="text1" w:themeTint="D8"/>
      <w:lang w:val="lt-LT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C67469"/>
    <w:rPr>
      <w:rFonts w:eastAsiaTheme="majorEastAsia" w:cstheme="majorBidi"/>
      <w:color w:val="272727" w:themeColor="text1" w:themeTint="D8"/>
      <w:lang w:val="lt-LT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C6746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C67469"/>
    <w:rPr>
      <w:rFonts w:asciiTheme="majorHAnsi" w:eastAsiaTheme="majorEastAsia" w:hAnsiTheme="majorHAnsi" w:cstheme="majorBidi"/>
      <w:spacing w:val="-10"/>
      <w:kern w:val="28"/>
      <w:sz w:val="56"/>
      <w:szCs w:val="56"/>
      <w:lang w:val="lt-LT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C6746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C67469"/>
    <w:rPr>
      <w:rFonts w:eastAsiaTheme="majorEastAsia" w:cstheme="majorBidi"/>
      <w:color w:val="595959" w:themeColor="text1" w:themeTint="A6"/>
      <w:spacing w:val="15"/>
      <w:sz w:val="28"/>
      <w:szCs w:val="28"/>
      <w:lang w:val="lt-LT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C6746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C67469"/>
    <w:rPr>
      <w:i/>
      <w:iCs/>
      <w:color w:val="404040" w:themeColor="text1" w:themeTint="BF"/>
      <w:lang w:val="lt-LT"/>
    </w:rPr>
  </w:style>
  <w:style w:type="paragraph" w:styleId="Sraopastraipa">
    <w:name w:val="List Paragraph"/>
    <w:basedOn w:val="prastasis"/>
    <w:uiPriority w:val="34"/>
    <w:qFormat/>
    <w:rsid w:val="00C67469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C67469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C6746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C67469"/>
    <w:rPr>
      <w:i/>
      <w:iCs/>
      <w:color w:val="0F4761" w:themeColor="accent1" w:themeShade="BF"/>
      <w:lang w:val="lt-LT"/>
    </w:rPr>
  </w:style>
  <w:style w:type="character" w:styleId="Rykinuoroda">
    <w:name w:val="Intense Reference"/>
    <w:basedOn w:val="Numatytasispastraiposriftas"/>
    <w:uiPriority w:val="32"/>
    <w:qFormat/>
    <w:rsid w:val="00C6746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260</Words>
  <Characters>1885</Characters>
  <Application>Microsoft Office Word</Application>
  <DocSecurity>0</DocSecurity>
  <Lines>48</Lines>
  <Paragraphs>29</Paragraphs>
  <ScaleCrop>false</ScaleCrop>
  <Company/>
  <LinksUpToDate>false</LinksUpToDate>
  <CharactersWithSpaces>2158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Danguolė Šakalytė</dc:creator>
  <cp:keywords/>
  <dc:description/>
  <cp:lastModifiedBy>Danguolė Šakalytė</cp:lastModifiedBy>
  <cp:revision>4</cp:revision>
  <dcterms:created xsi:type="dcterms:W3CDTF">2026-02-16T16:38:00Z</dcterms:created>
  <dcterms:modified xsi:type="dcterms:W3CDTF">2026-02-16T17:39:00Z</dcterms:modified>
</cp:coreProperties>
</file>