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31E00" w14:textId="553A0FEC" w:rsidR="003E29CE" w:rsidRDefault="003E29CE" w:rsidP="00297B6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E29CE">
        <w:rPr>
          <w:rFonts w:ascii="Times New Roman" w:hAnsi="Times New Roman" w:cs="Times New Roman"/>
          <w:b/>
          <w:bCs/>
          <w:sz w:val="24"/>
          <w:szCs w:val="24"/>
        </w:rPr>
        <w:t xml:space="preserve">AUTHOR’S DECLARATION </w:t>
      </w:r>
    </w:p>
    <w:p w14:paraId="17EAA55B" w14:textId="77777777" w:rsidR="003E29CE" w:rsidRPr="003E29CE" w:rsidRDefault="003E29CE" w:rsidP="003E29C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  <w:lang w:val="en-GB"/>
        </w:rPr>
        <w:t xml:space="preserve">For the Journal </w:t>
      </w:r>
      <w:r w:rsidRPr="003E29CE">
        <w:rPr>
          <w:rFonts w:ascii="Times New Roman" w:hAnsi="Times New Roman" w:cs="Times New Roman"/>
          <w:i/>
          <w:iCs/>
          <w:sz w:val="24"/>
          <w:szCs w:val="24"/>
          <w:lang w:val="en-GB"/>
        </w:rPr>
        <w:t>Socialinė sveikata / Social Health</w:t>
      </w:r>
    </w:p>
    <w:p w14:paraId="1FD65FBD" w14:textId="6E69CEED" w:rsidR="003E29CE" w:rsidRPr="003E29CE" w:rsidRDefault="003E29CE" w:rsidP="003E29C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  <w:lang w:val="en-GB"/>
        </w:rPr>
        <w:t xml:space="preserve">Title of the manuscript: </w:t>
      </w:r>
    </w:p>
    <w:p w14:paraId="7E239AAA" w14:textId="6C343CDA" w:rsidR="003E29CE" w:rsidRPr="003E29CE" w:rsidRDefault="003E29CE" w:rsidP="003E29C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  <w:lang w:val="en-GB"/>
        </w:rPr>
        <w:t xml:space="preserve">Author(s): </w:t>
      </w:r>
    </w:p>
    <w:p w14:paraId="36F17720" w14:textId="2B0F609F" w:rsidR="003E29CE" w:rsidRPr="003E29CE" w:rsidRDefault="003E29CE" w:rsidP="003E29C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  <w:lang w:val="en-GB"/>
        </w:rPr>
        <w:t xml:space="preserve">Corresponding author: </w:t>
      </w:r>
    </w:p>
    <w:p w14:paraId="6873DAC4" w14:textId="07FA7D1F" w:rsidR="003E29CE" w:rsidRPr="003E29CE" w:rsidRDefault="003E29CE" w:rsidP="003E29C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  <w:lang w:val="en-GB"/>
        </w:rPr>
        <w:t xml:space="preserve">E-mail for correspondence: </w:t>
      </w:r>
    </w:p>
    <w:p w14:paraId="3F9C90BB" w14:textId="2F9EBB12" w:rsidR="003E29CE" w:rsidRPr="003E29CE" w:rsidRDefault="003E29CE" w:rsidP="003E29C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  <w:lang w:val="en-GB"/>
        </w:rPr>
        <w:t xml:space="preserve">Institution(s): </w:t>
      </w:r>
    </w:p>
    <w:p w14:paraId="7469359D" w14:textId="777B6CD7" w:rsidR="003E29CE" w:rsidRPr="003E29CE" w:rsidRDefault="003E29CE" w:rsidP="003E29C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  <w:lang w:val="en-GB"/>
        </w:rPr>
        <w:t xml:space="preserve">Date: </w:t>
      </w:r>
    </w:p>
    <w:p w14:paraId="2B6E6FA9" w14:textId="61873447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336FF0D" w14:textId="77777777" w:rsidR="003E29CE" w:rsidRPr="003E29CE" w:rsidRDefault="003E29CE" w:rsidP="003E29C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b/>
          <w:bCs/>
          <w:sz w:val="24"/>
          <w:szCs w:val="24"/>
          <w:lang w:val="en-GB"/>
        </w:rPr>
        <w:t>1. Originality and Publication Ethics</w:t>
      </w:r>
    </w:p>
    <w:p w14:paraId="6FE3423A" w14:textId="77777777" w:rsidR="003E29CE" w:rsidRPr="003E29CE" w:rsidRDefault="003E29CE" w:rsidP="003E29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  <w:lang w:val="en-GB"/>
        </w:rPr>
        <w:t>I/we confirm that the submitted manuscript is original, has not been previously published, and is not currently under consideration by another journal.</w:t>
      </w:r>
    </w:p>
    <w:p w14:paraId="7C70A73A" w14:textId="77777777" w:rsidR="003E29CE" w:rsidRPr="003E29CE" w:rsidRDefault="003E29CE" w:rsidP="003E29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  <w:lang w:val="en-GB"/>
        </w:rPr>
        <w:t>I/we confirm that the manuscript does not contain plagiarized material and that all sources have been properly cited in accordance with APA 7 (American Psychological Association, 7th edition).</w:t>
      </w:r>
    </w:p>
    <w:p w14:paraId="1C50BEBA" w14:textId="1AED7D5C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C6757F4" w14:textId="77777777" w:rsidR="003E29CE" w:rsidRPr="003E29CE" w:rsidRDefault="003E29CE" w:rsidP="003E29C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b/>
          <w:bCs/>
          <w:sz w:val="24"/>
          <w:szCs w:val="24"/>
          <w:lang w:val="en-GB"/>
        </w:rPr>
        <w:t>2. Authorship</w:t>
      </w:r>
    </w:p>
    <w:p w14:paraId="63A5EE2D" w14:textId="77777777" w:rsidR="003E29CE" w:rsidRPr="003E29CE" w:rsidRDefault="003E29CE" w:rsidP="003E29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  <w:lang w:val="en-GB"/>
        </w:rPr>
        <w:t>I/we confirm that all listed authors have made a substantial contribution to the conception, design, analysis, interpretation, or writing of the manuscript and approve the final version submitted for publication.</w:t>
      </w:r>
    </w:p>
    <w:p w14:paraId="6FAF1993" w14:textId="77777777" w:rsidR="003E29CE" w:rsidRPr="003E29CE" w:rsidRDefault="003E29CE" w:rsidP="003E29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  <w:lang w:val="en-GB"/>
        </w:rPr>
        <w:t>No individuals who do not meet the authorship criteria have been included as authors.</w:t>
      </w:r>
    </w:p>
    <w:p w14:paraId="726683DB" w14:textId="23EEE5AD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7523960D" w14:textId="77777777" w:rsidR="003E29CE" w:rsidRPr="003E29CE" w:rsidRDefault="003E29CE" w:rsidP="003E29C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b/>
          <w:bCs/>
          <w:sz w:val="24"/>
          <w:szCs w:val="24"/>
          <w:lang w:val="en-GB"/>
        </w:rPr>
        <w:t>3. Research Ethics (if applicable)</w:t>
      </w:r>
    </w:p>
    <w:p w14:paraId="71406768" w14:textId="77777777" w:rsidR="003E29CE" w:rsidRPr="003E29CE" w:rsidRDefault="003E29CE" w:rsidP="003E29C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  <w:lang w:val="en-GB"/>
        </w:rPr>
        <w:t>If the manuscript reports research involving human participants or sensitive data, I/we confirm that:</w:t>
      </w:r>
    </w:p>
    <w:p w14:paraId="60C15370" w14:textId="7BB4DD9F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Segoe UI Symbol" w:hAnsi="Segoe UI Symbol" w:cs="Segoe UI Symbol"/>
          <w:sz w:val="24"/>
          <w:szCs w:val="24"/>
          <w:lang w:val="en-GB"/>
        </w:rPr>
        <w:t>☐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E29CE">
        <w:rPr>
          <w:rFonts w:ascii="Times New Roman" w:hAnsi="Times New Roman" w:cs="Times New Roman"/>
          <w:sz w:val="24"/>
          <w:szCs w:val="24"/>
        </w:rPr>
        <w:t>a</w:t>
      </w:r>
      <w:r w:rsidR="003E29CE" w:rsidRPr="003E29CE">
        <w:rPr>
          <w:rFonts w:ascii="Times New Roman" w:hAnsi="Times New Roman" w:cs="Times New Roman"/>
          <w:sz w:val="24"/>
          <w:szCs w:val="24"/>
        </w:rPr>
        <w:t>pproval from Research Ethics Committee was obtained</w:t>
      </w:r>
      <w:r w:rsidR="003E29CE" w:rsidRPr="003E29C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3E29CE">
        <w:rPr>
          <w:rFonts w:ascii="Times New Roman" w:hAnsi="Times New Roman" w:cs="Times New Roman"/>
          <w:sz w:val="24"/>
          <w:szCs w:val="24"/>
          <w:lang w:val="en-GB"/>
        </w:rPr>
        <w:t>institution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3E29CE">
        <w:rPr>
          <w:rFonts w:ascii="Times New Roman" w:hAnsi="Times New Roman" w:cs="Times New Roman"/>
          <w:sz w:val="24"/>
          <w:szCs w:val="24"/>
          <w:lang w:val="en-GB"/>
        </w:rPr>
        <w:t>number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>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>)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297B63">
        <w:rPr>
          <w:rFonts w:ascii="Segoe UI Symbol" w:hAnsi="Segoe UI Symbol" w:cs="Segoe UI Symbol"/>
          <w:sz w:val="24"/>
          <w:szCs w:val="24"/>
          <w:lang w:val="en-GB"/>
        </w:rPr>
        <w:t>☐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E29CE" w:rsidRPr="003E29CE">
        <w:rPr>
          <w:rFonts w:ascii="Times New Roman" w:hAnsi="Times New Roman" w:cs="Times New Roman"/>
          <w:sz w:val="24"/>
          <w:szCs w:val="24"/>
        </w:rPr>
        <w:t>Research Ethics committee approval was not required for this study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73AAC6D4" w14:textId="3B3A8601" w:rsidR="00297B63" w:rsidRPr="00297B63" w:rsidRDefault="003E29CE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</w:rPr>
        <w:t>I/we confirm that informed consent was obtained where necessary and that personal data protection requirements were followed.</w:t>
      </w:r>
    </w:p>
    <w:p w14:paraId="799A965E" w14:textId="3ABFCD40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A878EF5" w14:textId="3D951868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4. </w:t>
      </w:r>
      <w:r w:rsidR="003E29CE" w:rsidRPr="003E29CE">
        <w:rPr>
          <w:rFonts w:ascii="Times New Roman" w:hAnsi="Times New Roman" w:cs="Times New Roman"/>
          <w:b/>
          <w:bCs/>
          <w:sz w:val="24"/>
          <w:szCs w:val="24"/>
        </w:rPr>
        <w:t>Conflict of Interest</w:t>
      </w:r>
    </w:p>
    <w:p w14:paraId="7D841BC0" w14:textId="3B7E44BB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Segoe UI Symbol" w:hAnsi="Segoe UI Symbol" w:cs="Segoe UI Symbol"/>
          <w:sz w:val="24"/>
          <w:szCs w:val="24"/>
          <w:lang w:val="en-GB"/>
        </w:rPr>
        <w:t>☐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E29CE" w:rsidRPr="003E29CE">
        <w:rPr>
          <w:rFonts w:ascii="Times New Roman" w:hAnsi="Times New Roman" w:cs="Times New Roman"/>
          <w:sz w:val="24"/>
          <w:szCs w:val="24"/>
        </w:rPr>
        <w:t>I/we declare that there is no conflict of interest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297B63">
        <w:rPr>
          <w:rFonts w:ascii="Segoe UI Symbol" w:hAnsi="Segoe UI Symbol" w:cs="Segoe UI Symbol"/>
          <w:sz w:val="24"/>
          <w:szCs w:val="24"/>
          <w:lang w:val="en-GB"/>
        </w:rPr>
        <w:t>☐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E29CE" w:rsidRPr="003E29CE">
        <w:rPr>
          <w:rFonts w:ascii="Times New Roman" w:hAnsi="Times New Roman" w:cs="Times New Roman"/>
          <w:sz w:val="24"/>
          <w:szCs w:val="24"/>
        </w:rPr>
        <w:t>I/we disclose the following potential conflict of interest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</w:p>
    <w:p w14:paraId="50299148" w14:textId="6B31D315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65B74CCC" w14:textId="3BCD5928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5. </w:t>
      </w:r>
      <w:r w:rsidR="003E29CE" w:rsidRPr="003E29CE">
        <w:rPr>
          <w:rFonts w:ascii="Times New Roman" w:hAnsi="Times New Roman" w:cs="Times New Roman"/>
          <w:b/>
          <w:bCs/>
          <w:sz w:val="24"/>
          <w:szCs w:val="24"/>
        </w:rPr>
        <w:t>Funding</w:t>
      </w:r>
    </w:p>
    <w:p w14:paraId="440A1F8D" w14:textId="575D1E7F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297B63">
        <w:rPr>
          <w:rFonts w:ascii="Segoe UI Symbol" w:hAnsi="Segoe UI Symbol" w:cs="Segoe UI Symbol"/>
          <w:sz w:val="24"/>
          <w:szCs w:val="24"/>
          <w:lang w:val="en-GB"/>
        </w:rPr>
        <w:t>☐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E29CE" w:rsidRPr="003E29CE">
        <w:rPr>
          <w:rFonts w:ascii="Times New Roman" w:hAnsi="Times New Roman" w:cs="Times New Roman"/>
          <w:sz w:val="24"/>
          <w:szCs w:val="24"/>
        </w:rPr>
        <w:t>This research received no external funding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br/>
      </w:r>
      <w:r w:rsidRPr="00297B63">
        <w:rPr>
          <w:rFonts w:ascii="Segoe UI Symbol" w:hAnsi="Segoe UI Symbol" w:cs="Segoe UI Symbol"/>
          <w:sz w:val="24"/>
          <w:szCs w:val="24"/>
          <w:lang w:val="en-GB"/>
        </w:rPr>
        <w:t>☐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E29CE" w:rsidRPr="003E29CE">
        <w:rPr>
          <w:rFonts w:ascii="Times New Roman" w:hAnsi="Times New Roman" w:cs="Times New Roman"/>
          <w:sz w:val="24"/>
          <w:szCs w:val="24"/>
        </w:rPr>
        <w:t>This research was funded by</w:t>
      </w:r>
      <w:r w:rsidRPr="00297B63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</w:p>
    <w:p w14:paraId="53693E36" w14:textId="57CD7F7E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7847D3B" w14:textId="0AA39971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6. </w:t>
      </w:r>
      <w:r w:rsidR="003E29CE" w:rsidRPr="003E29CE">
        <w:rPr>
          <w:rFonts w:ascii="Times New Roman" w:hAnsi="Times New Roman" w:cs="Times New Roman"/>
          <w:b/>
          <w:bCs/>
          <w:sz w:val="24"/>
          <w:szCs w:val="24"/>
        </w:rPr>
        <w:t>Use of Artificial Intelligence</w:t>
      </w:r>
    </w:p>
    <w:p w14:paraId="794A5D92" w14:textId="77777777" w:rsidR="003E29CE" w:rsidRPr="003E29CE" w:rsidRDefault="003E29CE" w:rsidP="003E29C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  <w:lang w:val="en-GB"/>
        </w:rPr>
        <w:t>I/we confirm that artificial intelligence tools were not used to generate academic content, analysis, or conclusions.</w:t>
      </w:r>
    </w:p>
    <w:p w14:paraId="34F4A034" w14:textId="77777777" w:rsidR="003E29CE" w:rsidRPr="003E29CE" w:rsidRDefault="003E29CE" w:rsidP="003E29C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  <w:lang w:val="en-GB"/>
        </w:rPr>
        <w:t>If AI tools were used for supportive purposes (e.g., language editing), this was done in accordance with academic integrity principles.</w:t>
      </w:r>
    </w:p>
    <w:p w14:paraId="687A187F" w14:textId="01A0F1CC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F0ABB22" w14:textId="3388D156" w:rsidR="00297B63" w:rsidRPr="00297B63" w:rsidRDefault="00297B63" w:rsidP="00297B6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97B63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7. </w:t>
      </w:r>
      <w:r w:rsidR="003E29CE" w:rsidRPr="003E29CE">
        <w:rPr>
          <w:rFonts w:ascii="Times New Roman" w:hAnsi="Times New Roman" w:cs="Times New Roman"/>
          <w:b/>
          <w:bCs/>
          <w:sz w:val="24"/>
          <w:szCs w:val="24"/>
        </w:rPr>
        <w:t>Consent for Publication</w:t>
      </w:r>
    </w:p>
    <w:p w14:paraId="2036B617" w14:textId="77777777" w:rsidR="003E29CE" w:rsidRPr="003E29CE" w:rsidRDefault="003E29CE" w:rsidP="003E29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  <w:lang w:val="en-GB"/>
        </w:rPr>
        <w:t xml:space="preserve">I/we agree to the publication of the manuscript in the electronic, open-access journal </w:t>
      </w:r>
      <w:r w:rsidRPr="003E29CE">
        <w:rPr>
          <w:rFonts w:ascii="Times New Roman" w:hAnsi="Times New Roman" w:cs="Times New Roman"/>
          <w:i/>
          <w:iCs/>
          <w:sz w:val="24"/>
          <w:szCs w:val="24"/>
          <w:lang w:val="en-GB"/>
        </w:rPr>
        <w:t>Socialinė sveikata / Social Health</w:t>
      </w:r>
      <w:r w:rsidRPr="003E29CE">
        <w:rPr>
          <w:rFonts w:ascii="Times New Roman" w:hAnsi="Times New Roman" w:cs="Times New Roman"/>
          <w:sz w:val="24"/>
          <w:szCs w:val="24"/>
          <w:lang w:val="en-GB"/>
        </w:rPr>
        <w:t xml:space="preserve"> if accepted by the Editorial Board.</w:t>
      </w:r>
    </w:p>
    <w:p w14:paraId="6DF460C0" w14:textId="77777777" w:rsidR="003E29CE" w:rsidRPr="003E29CE" w:rsidRDefault="003E29CE" w:rsidP="003E29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  <w:lang w:val="en-GB"/>
        </w:rPr>
        <w:t>I/we grant the publisher the right to publish the manuscript electronically and make it publicly accessible.</w:t>
      </w:r>
    </w:p>
    <w:p w14:paraId="5330A221" w14:textId="77777777" w:rsidR="003E29CE" w:rsidRPr="003E29CE" w:rsidRDefault="003E29CE" w:rsidP="003E29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  <w:lang w:val="en-GB"/>
        </w:rPr>
        <w:t>I/we confirm that the manuscript does not infringe upon the copyright of any third party.</w:t>
      </w:r>
    </w:p>
    <w:p w14:paraId="6700FA42" w14:textId="1668DD9A" w:rsidR="00297B63" w:rsidRPr="00297B63" w:rsidRDefault="00297B63" w:rsidP="003E29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B8DB67B" w14:textId="4A84E928" w:rsidR="00297B63" w:rsidRPr="00297B63" w:rsidRDefault="003E29CE" w:rsidP="00297B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E29CE">
        <w:rPr>
          <w:rFonts w:ascii="Times New Roman" w:hAnsi="Times New Roman" w:cs="Times New Roman"/>
          <w:sz w:val="24"/>
          <w:szCs w:val="24"/>
        </w:rPr>
        <w:t>Signature(s)</w:t>
      </w:r>
      <w:r w:rsidR="00297B63" w:rsidRPr="00297B63">
        <w:rPr>
          <w:rFonts w:ascii="Times New Roman" w:hAnsi="Times New Roman" w:cs="Times New Roman"/>
          <w:sz w:val="24"/>
          <w:szCs w:val="24"/>
          <w:lang w:val="en-GB"/>
        </w:rPr>
        <w:t>: _______________________________</w:t>
      </w:r>
    </w:p>
    <w:p w14:paraId="3546BCD6" w14:textId="77777777" w:rsidR="00447C9D" w:rsidRDefault="00447C9D"/>
    <w:sectPr w:rsidR="00447C9D" w:rsidSect="00297B6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469"/>
    <w:rsid w:val="00120058"/>
    <w:rsid w:val="00297B63"/>
    <w:rsid w:val="00376064"/>
    <w:rsid w:val="003B609A"/>
    <w:rsid w:val="003E29CE"/>
    <w:rsid w:val="00447C9D"/>
    <w:rsid w:val="004F60E4"/>
    <w:rsid w:val="00521509"/>
    <w:rsid w:val="005E4984"/>
    <w:rsid w:val="00642CD1"/>
    <w:rsid w:val="00724086"/>
    <w:rsid w:val="00810B41"/>
    <w:rsid w:val="009041F5"/>
    <w:rsid w:val="00A91438"/>
    <w:rsid w:val="00B11096"/>
    <w:rsid w:val="00C67469"/>
    <w:rsid w:val="00C97BD6"/>
    <w:rsid w:val="00E5143C"/>
    <w:rsid w:val="00EE5629"/>
    <w:rsid w:val="00F55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DDA9E"/>
  <w15:chartTrackingRefBased/>
  <w15:docId w15:val="{A4784DDA-280A-4022-8971-1F3AC6D9C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Pr>
      <w:lang w:val="lt-LT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C674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C674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C674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C674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C674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C674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C674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C674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C674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C67469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lt-LT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C6746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lt-LT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C67469"/>
    <w:rPr>
      <w:rFonts w:eastAsiaTheme="majorEastAsia" w:cstheme="majorBidi"/>
      <w:color w:val="0F4761" w:themeColor="accent1" w:themeShade="BF"/>
      <w:sz w:val="28"/>
      <w:szCs w:val="28"/>
      <w:lang w:val="lt-LT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C67469"/>
    <w:rPr>
      <w:rFonts w:eastAsiaTheme="majorEastAsia" w:cstheme="majorBidi"/>
      <w:i/>
      <w:iCs/>
      <w:color w:val="0F4761" w:themeColor="accent1" w:themeShade="BF"/>
      <w:lang w:val="lt-LT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C67469"/>
    <w:rPr>
      <w:rFonts w:eastAsiaTheme="majorEastAsia" w:cstheme="majorBidi"/>
      <w:color w:val="0F4761" w:themeColor="accent1" w:themeShade="BF"/>
      <w:lang w:val="lt-LT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C67469"/>
    <w:rPr>
      <w:rFonts w:eastAsiaTheme="majorEastAsia" w:cstheme="majorBidi"/>
      <w:i/>
      <w:iCs/>
      <w:color w:val="595959" w:themeColor="text1" w:themeTint="A6"/>
      <w:lang w:val="lt-LT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C67469"/>
    <w:rPr>
      <w:rFonts w:eastAsiaTheme="majorEastAsia" w:cstheme="majorBidi"/>
      <w:color w:val="595959" w:themeColor="text1" w:themeTint="A6"/>
      <w:lang w:val="lt-LT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C67469"/>
    <w:rPr>
      <w:rFonts w:eastAsiaTheme="majorEastAsia" w:cstheme="majorBidi"/>
      <w:i/>
      <w:iCs/>
      <w:color w:val="272727" w:themeColor="text1" w:themeTint="D8"/>
      <w:lang w:val="lt-LT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C67469"/>
    <w:rPr>
      <w:rFonts w:eastAsiaTheme="majorEastAsia" w:cstheme="majorBidi"/>
      <w:color w:val="272727" w:themeColor="text1" w:themeTint="D8"/>
      <w:lang w:val="lt-LT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C674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C67469"/>
    <w:rPr>
      <w:rFonts w:asciiTheme="majorHAnsi" w:eastAsiaTheme="majorEastAsia" w:hAnsiTheme="majorHAnsi" w:cstheme="majorBidi"/>
      <w:spacing w:val="-10"/>
      <w:kern w:val="28"/>
      <w:sz w:val="56"/>
      <w:szCs w:val="56"/>
      <w:lang w:val="lt-LT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C674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C67469"/>
    <w:rPr>
      <w:rFonts w:eastAsiaTheme="majorEastAsia" w:cstheme="majorBidi"/>
      <w:color w:val="595959" w:themeColor="text1" w:themeTint="A6"/>
      <w:spacing w:val="15"/>
      <w:sz w:val="28"/>
      <w:szCs w:val="28"/>
      <w:lang w:val="lt-LT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C674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C67469"/>
    <w:rPr>
      <w:i/>
      <w:iCs/>
      <w:color w:val="404040" w:themeColor="text1" w:themeTint="BF"/>
      <w:lang w:val="lt-LT"/>
    </w:rPr>
  </w:style>
  <w:style w:type="paragraph" w:styleId="Sraopastraipa">
    <w:name w:val="List Paragraph"/>
    <w:basedOn w:val="prastasis"/>
    <w:uiPriority w:val="34"/>
    <w:qFormat/>
    <w:rsid w:val="00C67469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C67469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C674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C67469"/>
    <w:rPr>
      <w:i/>
      <w:iCs/>
      <w:color w:val="0F4761" w:themeColor="accent1" w:themeShade="BF"/>
      <w:lang w:val="lt-LT"/>
    </w:rPr>
  </w:style>
  <w:style w:type="character" w:styleId="Rykinuoroda">
    <w:name w:val="Intense Reference"/>
    <w:basedOn w:val="Numatytasispastraiposriftas"/>
    <w:uiPriority w:val="32"/>
    <w:qFormat/>
    <w:rsid w:val="00C674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321</Words>
  <Characters>1912</Characters>
  <Application>Microsoft Office Word</Application>
  <DocSecurity>0</DocSecurity>
  <Lines>50</Lines>
  <Paragraphs>30</Paragraphs>
  <ScaleCrop>false</ScaleCrop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Danguolė Šakalytė</dc:creator>
  <cp:keywords/>
  <dc:description/>
  <cp:lastModifiedBy>Danguolė Šakalytė</cp:lastModifiedBy>
  <cp:revision>4</cp:revision>
  <dcterms:created xsi:type="dcterms:W3CDTF">2026-02-16T16:38:00Z</dcterms:created>
  <dcterms:modified xsi:type="dcterms:W3CDTF">2026-02-16T17:38:00Z</dcterms:modified>
</cp:coreProperties>
</file>